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Floyd</w:t>
      </w:r>
    </w:p>
    <w:p w:rsid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Mrs.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Krafft</w:t>
      </w:r>
      <w:proofErr w:type="spellEnd"/>
    </w:p>
    <w:p w:rsidR="009E3971" w:rsidRPr="00945CD3" w:rsidRDefault="009E3971" w:rsidP="009E3971">
      <w:pPr>
        <w:pStyle w:val="Default"/>
        <w:spacing w:line="480" w:lineRule="auto"/>
        <w:rPr>
          <w:iCs/>
        </w:rPr>
      </w:pPr>
      <w:r w:rsidRPr="00945CD3">
        <w:rPr>
          <w:iCs/>
        </w:rPr>
        <w:t>AML 2410, Section 8974</w:t>
      </w:r>
    </w:p>
    <w:p w:rsidR="009E3971" w:rsidRPr="009E3971" w:rsidRDefault="009E3971" w:rsidP="009E3971">
      <w:pPr>
        <w:pStyle w:val="Default"/>
        <w:spacing w:line="480" w:lineRule="auto"/>
        <w:rPr>
          <w:iCs/>
        </w:rPr>
      </w:pPr>
      <w:r w:rsidRPr="00945CD3">
        <w:rPr>
          <w:iCs/>
        </w:rPr>
        <w:t>9/12/2013</w:t>
      </w:r>
    </w:p>
    <w:p w:rsid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Works Cited</w:t>
      </w:r>
    </w:p>
    <w:p w:rsid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971" w:rsidRP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>"Easy A | A Movie Junky's Blog."</w:t>
      </w:r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A Movie </w:t>
      </w:r>
      <w:proofErr w:type="spellStart"/>
      <w:r w:rsidRPr="009E3971">
        <w:rPr>
          <w:rFonts w:ascii="Times New Roman" w:eastAsia="Times New Roman" w:hAnsi="Times New Roman" w:cs="Times New Roman"/>
          <w:sz w:val="24"/>
          <w:szCs w:val="24"/>
        </w:rPr>
        <w:t>Junkys</w:t>
      </w:r>
      <w:proofErr w:type="spell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Blog.</w:t>
      </w:r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>N.p</w:t>
      </w:r>
      <w:proofErr w:type="spellEnd"/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., 22 Sept. 2010. </w:t>
      </w:r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>Web.</w:t>
      </w:r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11 Sept. 2013. &lt;</w:t>
      </w:r>
      <w:hyperlink r:id="rId4" w:tgtFrame="_blank" w:history="1">
        <w:r w:rsidRPr="009E3971">
          <w:rPr>
            <w:rFonts w:ascii="Times New Roman" w:eastAsia="Times New Roman" w:hAnsi="Times New Roman" w:cs="Times New Roman"/>
            <w:sz w:val="24"/>
            <w:szCs w:val="24"/>
          </w:rPr>
          <w:t>http://moviejunky101.wordpress.com/2010/09/22/easy-a-review/</w:t>
        </w:r>
      </w:hyperlink>
      <w:r w:rsidRPr="009E3971">
        <w:rPr>
          <w:rFonts w:ascii="Times New Roman" w:eastAsia="Times New Roman" w:hAnsi="Times New Roman" w:cs="Times New Roman"/>
          <w:sz w:val="24"/>
          <w:szCs w:val="24"/>
        </w:rPr>
        <w:t>&gt;.</w:t>
      </w:r>
    </w:p>
    <w:p w:rsidR="009E3971" w:rsidRP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971" w:rsidRP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Schechter, Susan. </w:t>
      </w:r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>"Beyond Blue."</w:t>
      </w:r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>Beyond Blue.</w:t>
      </w:r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>Beliefnet</w:t>
      </w:r>
      <w:proofErr w:type="spell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E3971">
        <w:rPr>
          <w:rFonts w:ascii="Times New Roman" w:eastAsia="Times New Roman" w:hAnsi="Times New Roman" w:cs="Times New Roman"/>
          <w:sz w:val="24"/>
          <w:szCs w:val="24"/>
        </w:rPr>
        <w:t>n.d</w:t>
      </w:r>
      <w:proofErr w:type="spellEnd"/>
      <w:r w:rsidRPr="009E3971">
        <w:rPr>
          <w:rFonts w:ascii="Times New Roman" w:eastAsia="Times New Roman" w:hAnsi="Times New Roman" w:cs="Times New Roman"/>
          <w:sz w:val="24"/>
          <w:szCs w:val="24"/>
        </w:rPr>
        <w:t>. Web.</w:t>
      </w:r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11 Sept. 2013. &lt;</w:t>
      </w:r>
      <w:hyperlink r:id="rId5" w:tgtFrame="_blank" w:history="1">
        <w:r w:rsidRPr="009E3971">
          <w:rPr>
            <w:rFonts w:ascii="Times New Roman" w:eastAsia="Times New Roman" w:hAnsi="Times New Roman" w:cs="Times New Roman"/>
            <w:sz w:val="24"/>
            <w:szCs w:val="24"/>
          </w:rPr>
          <w:t>http://blog.beliefnet.com/beyondblue/2009/01/susan-schechter-a-new-hollowne.html</w:t>
        </w:r>
      </w:hyperlink>
      <w:r w:rsidRPr="009E3971">
        <w:rPr>
          <w:rFonts w:ascii="Times New Roman" w:eastAsia="Times New Roman" w:hAnsi="Times New Roman" w:cs="Times New Roman"/>
          <w:sz w:val="24"/>
          <w:szCs w:val="24"/>
        </w:rPr>
        <w:t>&gt;.</w:t>
      </w:r>
    </w:p>
    <w:p w:rsidR="009E3971" w:rsidRP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971" w:rsidRP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>"Toddlers and Tiaras."</w:t>
      </w:r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>IMDb</w:t>
      </w:r>
      <w:proofErr w:type="spellEnd"/>
      <w:r w:rsidRPr="009E397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IMDb.com, </w:t>
      </w:r>
      <w:proofErr w:type="spellStart"/>
      <w:r w:rsidRPr="009E3971">
        <w:rPr>
          <w:rFonts w:ascii="Times New Roman" w:eastAsia="Times New Roman" w:hAnsi="Times New Roman" w:cs="Times New Roman"/>
          <w:sz w:val="24"/>
          <w:szCs w:val="24"/>
        </w:rPr>
        <w:t>n.d</w:t>
      </w:r>
      <w:proofErr w:type="spellEnd"/>
      <w:r w:rsidRPr="009E3971">
        <w:rPr>
          <w:rFonts w:ascii="Times New Roman" w:eastAsia="Times New Roman" w:hAnsi="Times New Roman" w:cs="Times New Roman"/>
          <w:sz w:val="24"/>
          <w:szCs w:val="24"/>
        </w:rPr>
        <w:t>. Web.</w:t>
      </w:r>
      <w:proofErr w:type="gramEnd"/>
      <w:r w:rsidRPr="009E3971">
        <w:rPr>
          <w:rFonts w:ascii="Times New Roman" w:eastAsia="Times New Roman" w:hAnsi="Times New Roman" w:cs="Times New Roman"/>
          <w:sz w:val="24"/>
          <w:szCs w:val="24"/>
        </w:rPr>
        <w:t xml:space="preserve"> 11 Sept. 2013.</w:t>
      </w:r>
    </w:p>
    <w:p w:rsidR="009E3971" w:rsidRPr="009E3971" w:rsidRDefault="009E3971" w:rsidP="009E39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4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971">
        <w:rPr>
          <w:rFonts w:ascii="Times New Roman" w:eastAsia="Times New Roman" w:hAnsi="Times New Roman" w:cs="Times New Roman"/>
          <w:sz w:val="24"/>
          <w:szCs w:val="24"/>
        </w:rPr>
        <w:t>&lt;</w:t>
      </w:r>
      <w:hyperlink r:id="rId6" w:tgtFrame="_blank" w:history="1">
        <w:r w:rsidRPr="009E3971">
          <w:rPr>
            <w:rFonts w:ascii="Times New Roman" w:eastAsia="Times New Roman" w:hAnsi="Times New Roman" w:cs="Times New Roman"/>
            <w:sz w:val="24"/>
            <w:szCs w:val="24"/>
          </w:rPr>
          <w:t>http://www.imdb.com/title/tt1364951/</w:t>
        </w:r>
      </w:hyperlink>
      <w:r w:rsidRPr="009E3971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121C48" w:rsidRPr="00121C48" w:rsidRDefault="00121C48" w:rsidP="009E397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E8708A" w:rsidRDefault="009E3971" w:rsidP="009E3971">
      <w:pPr>
        <w:spacing w:line="480" w:lineRule="auto"/>
      </w:pPr>
    </w:p>
    <w:sectPr w:rsidR="00E8708A" w:rsidSect="00222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21C48"/>
    <w:rsid w:val="00121C48"/>
    <w:rsid w:val="00160887"/>
    <w:rsid w:val="00222008"/>
    <w:rsid w:val="006C10E6"/>
    <w:rsid w:val="009E3971"/>
    <w:rsid w:val="00B1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39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36325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34372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divBdr>
              <w:divsChild>
                <w:div w:id="3099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5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0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6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7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1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35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mdb.com/title/tt1364951/" TargetMode="External"/><Relationship Id="rId5" Type="http://schemas.openxmlformats.org/officeDocument/2006/relationships/hyperlink" Target="http://blog.beliefnet.com/beyondblue/2009/01/susan-schechter-a-new-hollowne.html" TargetMode="External"/><Relationship Id="rId4" Type="http://schemas.openxmlformats.org/officeDocument/2006/relationships/hyperlink" Target="http://moviejunky101.wordpress.com/2010/09/22/easy-a-revie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</cp:lastModifiedBy>
  <cp:revision>1</cp:revision>
  <dcterms:created xsi:type="dcterms:W3CDTF">2013-09-11T23:51:00Z</dcterms:created>
  <dcterms:modified xsi:type="dcterms:W3CDTF">2013-09-12T00:25:00Z</dcterms:modified>
</cp:coreProperties>
</file>